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Pr="00821BE1" w:rsidRDefault="007D3BBD" w:rsidP="007D3BBD">
      <w:pPr>
        <w:jc w:val="center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0C5DE0">
        <w:rPr>
          <w:rFonts w:ascii="Times New Roman" w:hAnsi="Times New Roman"/>
          <w:b/>
          <w:sz w:val="24"/>
          <w:szCs w:val="24"/>
        </w:rPr>
        <w:t>0</w:t>
      </w:r>
      <w:r w:rsidR="0006403B">
        <w:rPr>
          <w:rFonts w:ascii="Times New Roman" w:hAnsi="Times New Roman"/>
          <w:b/>
          <w:sz w:val="24"/>
          <w:szCs w:val="24"/>
        </w:rPr>
        <w:t>6</w:t>
      </w:r>
      <w:r w:rsidR="000C5DE0">
        <w:rPr>
          <w:rFonts w:ascii="Times New Roman" w:hAnsi="Times New Roman"/>
          <w:b/>
          <w:sz w:val="24"/>
          <w:szCs w:val="24"/>
        </w:rPr>
        <w:t>.0</w:t>
      </w:r>
      <w:r w:rsidR="0006403B">
        <w:rPr>
          <w:rFonts w:ascii="Times New Roman" w:hAnsi="Times New Roman"/>
          <w:b/>
          <w:sz w:val="24"/>
          <w:szCs w:val="24"/>
        </w:rPr>
        <w:t>3</w:t>
      </w:r>
      <w:r w:rsidR="000C5DE0">
        <w:rPr>
          <w:rFonts w:ascii="Times New Roman" w:hAnsi="Times New Roman"/>
          <w:b/>
          <w:sz w:val="24"/>
          <w:szCs w:val="24"/>
        </w:rPr>
        <w:t>.201</w:t>
      </w:r>
      <w:r w:rsidR="0006403B">
        <w:rPr>
          <w:rFonts w:ascii="Times New Roman" w:hAnsi="Times New Roman"/>
          <w:b/>
          <w:sz w:val="24"/>
          <w:szCs w:val="24"/>
        </w:rPr>
        <w:t>5</w:t>
      </w:r>
      <w:r w:rsidR="000C5DE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 w:rsidR="00AD1781">
        <w:rPr>
          <w:rFonts w:ascii="Times New Roman" w:hAnsi="Times New Roman"/>
          <w:b/>
          <w:sz w:val="24"/>
          <w:szCs w:val="24"/>
        </w:rPr>
        <w:t>(</w:t>
      </w:r>
      <w:r w:rsidR="0006403B">
        <w:rPr>
          <w:rFonts w:ascii="Times New Roman" w:hAnsi="Times New Roman"/>
          <w:b/>
          <w:sz w:val="24"/>
          <w:szCs w:val="24"/>
        </w:rPr>
        <w:t xml:space="preserve">5 </w:t>
      </w:r>
      <w:r w:rsidRPr="007D3BBD">
        <w:rPr>
          <w:rFonts w:ascii="Times New Roman" w:hAnsi="Times New Roman"/>
          <w:b/>
          <w:sz w:val="24"/>
          <w:szCs w:val="24"/>
        </w:rPr>
        <w:t>этап</w:t>
      </w:r>
      <w:r w:rsidR="00AD1781">
        <w:rPr>
          <w:rFonts w:ascii="Times New Roman" w:hAnsi="Times New Roman"/>
          <w:b/>
          <w:sz w:val="24"/>
          <w:szCs w:val="24"/>
        </w:rPr>
        <w:t xml:space="preserve">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 w:rsidR="0006403B">
        <w:rPr>
          <w:rFonts w:ascii="Times New Roman" w:hAnsi="Times New Roman"/>
          <w:b/>
          <w:sz w:val="24"/>
          <w:szCs w:val="24"/>
        </w:rPr>
        <w:t>Гостиничный комплекс со встроенными помещениями и паркингом</w:t>
      </w:r>
      <w:r w:rsidR="0055118C">
        <w:rPr>
          <w:rFonts w:ascii="Times New Roman" w:hAnsi="Times New Roman"/>
          <w:b/>
          <w:sz w:val="24"/>
          <w:szCs w:val="24"/>
        </w:rPr>
        <w:t>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06375" w:rsidRDefault="00206375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</w:t>
      </w:r>
      <w:r w:rsidR="00AD48CC">
        <w:rPr>
          <w:rFonts w:ascii="Times New Roman" w:hAnsi="Times New Roman"/>
          <w:sz w:val="24"/>
          <w:szCs w:val="24"/>
        </w:rPr>
        <w:t xml:space="preserve">                              </w:t>
      </w:r>
      <w:r w:rsidR="00821BE1">
        <w:rPr>
          <w:rFonts w:ascii="Times New Roman" w:hAnsi="Times New Roman"/>
          <w:sz w:val="24"/>
          <w:szCs w:val="24"/>
        </w:rPr>
        <w:t>0</w:t>
      </w:r>
      <w:r w:rsidR="0062798E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821BE1">
        <w:rPr>
          <w:rFonts w:ascii="Times New Roman" w:hAnsi="Times New Roman"/>
          <w:sz w:val="24"/>
          <w:szCs w:val="24"/>
        </w:rPr>
        <w:t xml:space="preserve">  мая </w:t>
      </w:r>
      <w:r>
        <w:rPr>
          <w:rFonts w:ascii="Times New Roman" w:hAnsi="Times New Roman"/>
          <w:sz w:val="24"/>
          <w:szCs w:val="24"/>
        </w:rPr>
        <w:t>2015 года</w:t>
      </w:r>
    </w:p>
    <w:p w:rsidR="00206375" w:rsidRDefault="00206375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="00821BE1" w:rsidRPr="00821BE1">
        <w:rPr>
          <w:rFonts w:ascii="Times New Roman" w:hAnsi="Times New Roman"/>
          <w:bCs/>
          <w:iCs/>
          <w:sz w:val="24"/>
          <w:szCs w:val="24"/>
        </w:rPr>
        <w:t>О фирменном наименовании (наименовании), месте нахождения, а также о режиме работы застройщика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821BE1" w:rsidRDefault="00821BE1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680"/>
        <w:gridCol w:w="5243"/>
      </w:tblGrid>
      <w:tr w:rsidR="00821BE1" w:rsidRPr="00821BE1" w:rsidTr="00821B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821BE1" w:rsidP="00821B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21B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 фирменном наименовании (наименовании), месте нахождения, а также о режиме работы застройщика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E1" w:rsidRPr="00821BE1" w:rsidRDefault="00821BE1" w:rsidP="00821B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BE1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 с ограниченной ответственностью «Инвестиционная Компания «Пулковская»</w:t>
            </w:r>
          </w:p>
          <w:p w:rsidR="00821BE1" w:rsidRPr="00821BE1" w:rsidRDefault="00821BE1" w:rsidP="00821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E1">
              <w:rPr>
                <w:rFonts w:ascii="Times New Roman" w:hAnsi="Times New Roman"/>
                <w:b/>
                <w:bCs/>
                <w:sz w:val="24"/>
                <w:szCs w:val="24"/>
              </w:rPr>
              <w:t>ООО «Инвестиционная Компания «Пулковская»</w:t>
            </w:r>
          </w:p>
          <w:p w:rsidR="00821BE1" w:rsidRPr="00821BE1" w:rsidRDefault="00821BE1" w:rsidP="00821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E1">
              <w:rPr>
                <w:rFonts w:ascii="Times New Roman" w:hAnsi="Times New Roman"/>
                <w:sz w:val="24"/>
                <w:szCs w:val="24"/>
              </w:rPr>
              <w:t>Юридический адрес: 19</w:t>
            </w:r>
            <w:r>
              <w:rPr>
                <w:rFonts w:ascii="Times New Roman" w:hAnsi="Times New Roman"/>
                <w:sz w:val="24"/>
                <w:szCs w:val="24"/>
              </w:rPr>
              <w:t>6158</w:t>
            </w:r>
            <w:r w:rsidRPr="00821BE1">
              <w:rPr>
                <w:rFonts w:ascii="Times New Roman" w:hAnsi="Times New Roman"/>
                <w:sz w:val="24"/>
                <w:szCs w:val="24"/>
              </w:rPr>
              <w:t xml:space="preserve">, город Санкт-Петербург,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</w:t>
            </w:r>
            <w:r w:rsidRPr="00821BE1">
              <w:rPr>
                <w:rFonts w:ascii="Times New Roman" w:hAnsi="Times New Roman"/>
                <w:sz w:val="24"/>
                <w:szCs w:val="24"/>
              </w:rPr>
              <w:t>, дом №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1BE1">
              <w:rPr>
                <w:rFonts w:ascii="Times New Roman" w:hAnsi="Times New Roman"/>
                <w:sz w:val="24"/>
                <w:szCs w:val="24"/>
              </w:rPr>
              <w:t>, литера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1BE1" w:rsidRDefault="00821BE1" w:rsidP="00821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E1">
              <w:rPr>
                <w:rFonts w:ascii="Times New Roman" w:hAnsi="Times New Roman"/>
                <w:sz w:val="24"/>
                <w:szCs w:val="24"/>
              </w:rPr>
              <w:t xml:space="preserve">Фактический  и почтовый адрес: 196158, город Санкт-Петербург, </w:t>
            </w:r>
            <w:proofErr w:type="spellStart"/>
            <w:r w:rsidRPr="00821BE1">
              <w:rPr>
                <w:rFonts w:ascii="Times New Roman" w:hAnsi="Times New Roman"/>
                <w:sz w:val="24"/>
                <w:szCs w:val="24"/>
              </w:rPr>
              <w:t>Пулковское</w:t>
            </w:r>
            <w:proofErr w:type="spellEnd"/>
            <w:r w:rsidRPr="00821BE1">
              <w:rPr>
                <w:rFonts w:ascii="Times New Roman" w:hAnsi="Times New Roman"/>
                <w:sz w:val="24"/>
                <w:szCs w:val="24"/>
              </w:rPr>
              <w:t xml:space="preserve"> шоссе, дом № 14, литера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1BE1" w:rsidRPr="00821BE1" w:rsidRDefault="00821BE1" w:rsidP="00821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E1">
              <w:rPr>
                <w:rFonts w:ascii="Times New Roman" w:hAnsi="Times New Roman"/>
                <w:sz w:val="24"/>
                <w:szCs w:val="24"/>
              </w:rPr>
              <w:t>Пятидневная рабочая неделя, с понедельника по пятницу, с 10.00 до 18.00.</w:t>
            </w:r>
          </w:p>
        </w:tc>
      </w:tr>
    </w:tbl>
    <w:p w:rsidR="00821BE1" w:rsidRDefault="00821BE1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0BB" w:rsidRDefault="002930BB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6403B"/>
    <w:rsid w:val="00077A2B"/>
    <w:rsid w:val="00080161"/>
    <w:rsid w:val="00085F8F"/>
    <w:rsid w:val="00087BEA"/>
    <w:rsid w:val="000C5DE0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23F63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06375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CE8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118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2798E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E2BC3"/>
    <w:rsid w:val="006F5334"/>
    <w:rsid w:val="006F5765"/>
    <w:rsid w:val="006F7558"/>
    <w:rsid w:val="00714917"/>
    <w:rsid w:val="007161A1"/>
    <w:rsid w:val="00722451"/>
    <w:rsid w:val="00731499"/>
    <w:rsid w:val="0073296E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1BE1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D1781"/>
    <w:rsid w:val="00AD3B10"/>
    <w:rsid w:val="00AD48CC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C5093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173A7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257A3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3</cp:revision>
  <cp:lastPrinted>2014-07-30T09:43:00Z</cp:lastPrinted>
  <dcterms:created xsi:type="dcterms:W3CDTF">2015-04-29T12:13:00Z</dcterms:created>
  <dcterms:modified xsi:type="dcterms:W3CDTF">2015-04-29T12:15:00Z</dcterms:modified>
</cp:coreProperties>
</file>